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25" w:type="dxa"/>
        <w:tblInd w:w="-720" w:type="dxa"/>
        <w:tblLayout w:type="fixed"/>
        <w:tblLook w:val="04A0"/>
      </w:tblPr>
      <w:tblGrid>
        <w:gridCol w:w="4800"/>
        <w:gridCol w:w="1702"/>
        <w:gridCol w:w="4823"/>
      </w:tblGrid>
      <w:tr w:rsidR="00C74D90" w:rsidTr="00C74D90">
        <w:tc>
          <w:tcPr>
            <w:tcW w:w="4797" w:type="dxa"/>
            <w:vAlign w:val="center"/>
          </w:tcPr>
          <w:p w:rsidR="00C74D90" w:rsidRDefault="00C7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  <w:p w:rsidR="00C74D90" w:rsidRDefault="00C74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СОБРАНИЯ ДЕПУТАТОВ КИРОВСКОГО СЕЛЬСКОГО</w:t>
            </w:r>
          </w:p>
          <w:p w:rsidR="00C74D90" w:rsidRDefault="00C74D90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 РЕСПУБЛИКИ КАЛМЫКИЯ</w:t>
            </w:r>
          </w:p>
          <w:p w:rsidR="00C74D90" w:rsidRDefault="00C74D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:rsidR="00C74D90" w:rsidRDefault="00C74D9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930275" cy="1019810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1019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vAlign w:val="center"/>
          </w:tcPr>
          <w:p w:rsidR="00C74D90" w:rsidRDefault="00C74D90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ХАЛЬМГ ТАН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h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ЧИН</w:t>
            </w:r>
          </w:p>
          <w:p w:rsidR="00C74D90" w:rsidRDefault="00C74D90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КИРОВСК СЕЛАНЭ</w:t>
            </w:r>
          </w:p>
          <w:p w:rsidR="00C74D90" w:rsidRDefault="00C74D90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 БУРДЭЦИН</w:t>
            </w:r>
          </w:p>
          <w:p w:rsidR="00C74D90" w:rsidRDefault="00C74D90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ДЕПУТАТНРИН  ХУРГ</w:t>
            </w:r>
          </w:p>
          <w:p w:rsidR="00C74D90" w:rsidRDefault="00C74D90">
            <w:pPr>
              <w:pStyle w:val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74D90" w:rsidRDefault="00C74D90">
            <w:pPr>
              <w:pStyle w:val="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74D90" w:rsidRDefault="00C74D90" w:rsidP="00C74D90">
      <w:pPr>
        <w:shd w:val="clear" w:color="auto" w:fill="FFFFFF"/>
        <w:tabs>
          <w:tab w:val="left" w:pos="6456"/>
          <w:tab w:val="left" w:pos="9850"/>
        </w:tabs>
        <w:spacing w:before="264"/>
        <w:rPr>
          <w:b/>
          <w:spacing w:val="-4"/>
          <w:sz w:val="26"/>
          <w:szCs w:val="26"/>
        </w:rPr>
      </w:pPr>
      <w:r>
        <w:rPr>
          <w:b/>
          <w:sz w:val="26"/>
          <w:szCs w:val="26"/>
        </w:rPr>
        <w:t xml:space="preserve"> «03 » ноября   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pacing w:val="-2"/>
            <w:sz w:val="26"/>
            <w:szCs w:val="26"/>
          </w:rPr>
          <w:t>2017 г</w:t>
        </w:r>
      </w:smartTag>
      <w:r>
        <w:rPr>
          <w:b/>
          <w:spacing w:val="-2"/>
          <w:sz w:val="26"/>
          <w:szCs w:val="26"/>
        </w:rPr>
        <w:t>.</w:t>
      </w:r>
      <w:r>
        <w:rPr>
          <w:b/>
          <w:sz w:val="26"/>
          <w:szCs w:val="26"/>
        </w:rPr>
        <w:t xml:space="preserve">                               </w:t>
      </w:r>
      <w:r>
        <w:rPr>
          <w:b/>
          <w:spacing w:val="-21"/>
          <w:sz w:val="26"/>
          <w:szCs w:val="26"/>
        </w:rPr>
        <w:t xml:space="preserve">№ 47   </w:t>
      </w:r>
      <w:r>
        <w:rPr>
          <w:b/>
          <w:sz w:val="26"/>
          <w:szCs w:val="26"/>
        </w:rPr>
        <w:tab/>
        <w:t xml:space="preserve">                </w:t>
      </w:r>
      <w:r>
        <w:rPr>
          <w:b/>
          <w:spacing w:val="-4"/>
          <w:sz w:val="26"/>
          <w:szCs w:val="26"/>
        </w:rPr>
        <w:t>п.Кировский</w:t>
      </w:r>
    </w:p>
    <w:p w:rsidR="00C74D90" w:rsidRDefault="00C74D90" w:rsidP="00C74D90">
      <w:pPr>
        <w:shd w:val="clear" w:color="auto" w:fill="FFFFFF"/>
        <w:tabs>
          <w:tab w:val="left" w:pos="6456"/>
          <w:tab w:val="left" w:pos="9850"/>
        </w:tabs>
        <w:rPr>
          <w:b/>
          <w:spacing w:val="-4"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                                                                                         </w:t>
      </w:r>
    </w:p>
    <w:p w:rsidR="00C74D90" w:rsidRDefault="00C74D90" w:rsidP="00C74D90">
      <w:pPr>
        <w:shd w:val="clear" w:color="auto" w:fill="FFFFFF"/>
        <w:tabs>
          <w:tab w:val="left" w:pos="6456"/>
          <w:tab w:val="left" w:pos="9850"/>
        </w:tabs>
        <w:rPr>
          <w:b/>
          <w:bCs/>
          <w:sz w:val="26"/>
          <w:szCs w:val="26"/>
        </w:rPr>
      </w:pPr>
      <w:r>
        <w:rPr>
          <w:b/>
          <w:spacing w:val="-4"/>
          <w:sz w:val="26"/>
          <w:szCs w:val="26"/>
        </w:rPr>
        <w:t xml:space="preserve">                                                                     </w:t>
      </w:r>
      <w:r>
        <w:rPr>
          <w:b/>
          <w:bCs/>
          <w:sz w:val="26"/>
          <w:szCs w:val="26"/>
        </w:rPr>
        <w:t>«О проекте решения Собрания депутатов</w:t>
      </w:r>
    </w:p>
    <w:p w:rsidR="00C74D90" w:rsidRDefault="00C74D90" w:rsidP="00C74D90">
      <w:pPr>
        <w:shd w:val="clear" w:color="auto" w:fill="FFFFFF"/>
        <w:spacing w:line="274" w:lineRule="exact"/>
        <w:ind w:left="1080" w:right="81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Кировского</w:t>
      </w:r>
      <w:r>
        <w:rPr>
          <w:b/>
          <w:bCs/>
          <w:spacing w:val="-1"/>
          <w:sz w:val="26"/>
          <w:szCs w:val="26"/>
        </w:rPr>
        <w:t xml:space="preserve"> сельского муниципального </w:t>
      </w:r>
    </w:p>
    <w:p w:rsidR="00C74D90" w:rsidRDefault="00C74D90" w:rsidP="00C74D90">
      <w:pPr>
        <w:shd w:val="clear" w:color="auto" w:fill="FFFFFF"/>
        <w:spacing w:line="274" w:lineRule="exact"/>
        <w:ind w:left="1080" w:right="81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                      образования Республики Калмыкия </w:t>
      </w:r>
    </w:p>
    <w:p w:rsidR="00C74D90" w:rsidRDefault="00C74D90" w:rsidP="00C74D90">
      <w:pPr>
        <w:shd w:val="clear" w:color="auto" w:fill="FFFFFF"/>
        <w:spacing w:line="274" w:lineRule="exact"/>
        <w:ind w:left="1080" w:right="81"/>
        <w:jc w:val="center"/>
        <w:rPr>
          <w:b/>
          <w:bCs/>
          <w:spacing w:val="-3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                                    «О   внесении  изменений  и  дополнений   в  </w:t>
      </w:r>
      <w:r>
        <w:rPr>
          <w:b/>
          <w:bCs/>
          <w:spacing w:val="-3"/>
          <w:sz w:val="26"/>
          <w:szCs w:val="26"/>
        </w:rPr>
        <w:t xml:space="preserve">                  </w:t>
      </w:r>
    </w:p>
    <w:p w:rsidR="00C74D90" w:rsidRDefault="00C74D90" w:rsidP="00C74D90">
      <w:pPr>
        <w:shd w:val="clear" w:color="auto" w:fill="FFFFFF"/>
        <w:spacing w:line="274" w:lineRule="exact"/>
        <w:ind w:left="1080" w:right="81"/>
        <w:jc w:val="center"/>
        <w:rPr>
          <w:b/>
          <w:bCs/>
          <w:spacing w:val="-1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 xml:space="preserve">              Устав Кировского </w:t>
      </w:r>
      <w:r>
        <w:rPr>
          <w:b/>
          <w:bCs/>
          <w:spacing w:val="-1"/>
          <w:sz w:val="26"/>
          <w:szCs w:val="26"/>
        </w:rPr>
        <w:t xml:space="preserve">сельского </w:t>
      </w:r>
    </w:p>
    <w:p w:rsidR="00C74D90" w:rsidRDefault="00C74D90" w:rsidP="00C74D90">
      <w:pPr>
        <w:shd w:val="clear" w:color="auto" w:fill="FFFFFF"/>
        <w:spacing w:line="274" w:lineRule="exact"/>
        <w:ind w:left="1080" w:right="81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                                                муниципального  образования </w:t>
      </w:r>
    </w:p>
    <w:p w:rsidR="00C74D90" w:rsidRDefault="00C74D90" w:rsidP="00C74D90">
      <w:pPr>
        <w:shd w:val="clear" w:color="auto" w:fill="FFFFFF"/>
        <w:spacing w:line="274" w:lineRule="exact"/>
        <w:ind w:left="1080" w:right="81"/>
        <w:rPr>
          <w:b/>
          <w:bCs/>
          <w:spacing w:val="-1"/>
          <w:sz w:val="26"/>
          <w:szCs w:val="26"/>
        </w:rPr>
      </w:pPr>
      <w:r>
        <w:rPr>
          <w:b/>
          <w:bCs/>
          <w:spacing w:val="-1"/>
          <w:sz w:val="26"/>
          <w:szCs w:val="26"/>
        </w:rPr>
        <w:t xml:space="preserve">                                                  Республики Калмыкия».</w:t>
      </w:r>
    </w:p>
    <w:p w:rsidR="00C74D90" w:rsidRDefault="00C74D90" w:rsidP="00C74D90">
      <w:pPr>
        <w:shd w:val="clear" w:color="auto" w:fill="FFFFFF"/>
        <w:spacing w:line="274" w:lineRule="exact"/>
        <w:ind w:left="1080" w:right="81"/>
        <w:rPr>
          <w:sz w:val="26"/>
          <w:szCs w:val="26"/>
        </w:rPr>
      </w:pPr>
    </w:p>
    <w:p w:rsidR="00C74D90" w:rsidRDefault="00C74D90" w:rsidP="00C74D90">
      <w:pPr>
        <w:shd w:val="clear" w:color="auto" w:fill="FFFFFF"/>
        <w:tabs>
          <w:tab w:val="left" w:pos="4860"/>
          <w:tab w:val="left" w:pos="5220"/>
          <w:tab w:val="left" w:pos="8364"/>
        </w:tabs>
        <w:ind w:left="5670" w:right="207"/>
        <w:jc w:val="right"/>
        <w:rPr>
          <w:sz w:val="28"/>
          <w:szCs w:val="28"/>
        </w:rPr>
      </w:pPr>
    </w:p>
    <w:p w:rsidR="00C74D90" w:rsidRDefault="00C74D90" w:rsidP="00C74D90">
      <w:pPr>
        <w:shd w:val="clear" w:color="auto" w:fill="FFFFFF"/>
        <w:ind w:left="10" w:right="38" w:firstLine="8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Кировского сельского муниципального образования </w:t>
      </w:r>
      <w:r>
        <w:rPr>
          <w:spacing w:val="-1"/>
          <w:sz w:val="28"/>
          <w:szCs w:val="28"/>
        </w:rPr>
        <w:t xml:space="preserve">Республики Калмыкия в соответствие с федеральным и республиканским законодательством, в </w:t>
      </w:r>
      <w:r>
        <w:rPr>
          <w:sz w:val="28"/>
          <w:szCs w:val="28"/>
        </w:rPr>
        <w:t>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25 Устава Кировского сельского муниципального образования Республики Калмыкия, Собрание депутатов Кировского сельского муниципального образования РК</w:t>
      </w:r>
    </w:p>
    <w:p w:rsidR="00C74D90" w:rsidRDefault="00C74D90" w:rsidP="00C74D90">
      <w:pPr>
        <w:shd w:val="clear" w:color="auto" w:fill="FFFFFF"/>
        <w:ind w:left="4843"/>
        <w:rPr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решило:</w:t>
      </w:r>
    </w:p>
    <w:p w:rsidR="00C74D90" w:rsidRDefault="00C74D90" w:rsidP="00C74D90">
      <w:pPr>
        <w:shd w:val="clear" w:color="auto" w:fill="FFFFFF"/>
        <w:tabs>
          <w:tab w:val="left" w:pos="1186"/>
        </w:tabs>
        <w:ind w:left="14" w:right="24" w:firstLine="917"/>
        <w:jc w:val="both"/>
        <w:rPr>
          <w:sz w:val="28"/>
          <w:szCs w:val="28"/>
        </w:rPr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ab/>
        <w:t>Одобрить прилагаемый к настоящему решению проект решения Собрания депутатов 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Республики Калмыкия».</w:t>
      </w:r>
    </w:p>
    <w:p w:rsidR="00C74D90" w:rsidRDefault="00C74D90" w:rsidP="00C74D90">
      <w:pPr>
        <w:numPr>
          <w:ilvl w:val="0"/>
          <w:numId w:val="1"/>
        </w:numPr>
        <w:shd w:val="clear" w:color="auto" w:fill="FFFFFF"/>
        <w:tabs>
          <w:tab w:val="left" w:pos="2304"/>
          <w:tab w:val="left" w:leader="underscore" w:pos="7589"/>
          <w:tab w:val="left" w:leader="underscore" w:pos="8443"/>
          <w:tab w:val="left" w:leader="underscore" w:pos="9821"/>
        </w:tabs>
        <w:ind w:right="14" w:firstLine="893"/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решение Собрания депутатов Кировского сельского </w:t>
      </w:r>
      <w:r>
        <w:rPr>
          <w:spacing w:val="-1"/>
          <w:sz w:val="28"/>
          <w:szCs w:val="28"/>
        </w:rPr>
        <w:t xml:space="preserve">муниципального образования Республики Калмыкия с проектом решения Собрания депутатов </w:t>
      </w:r>
      <w:r>
        <w:rPr>
          <w:sz w:val="28"/>
          <w:szCs w:val="28"/>
        </w:rPr>
        <w:t xml:space="preserve">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</w:t>
      </w:r>
      <w:r>
        <w:rPr>
          <w:spacing w:val="-3"/>
          <w:sz w:val="28"/>
          <w:szCs w:val="28"/>
        </w:rPr>
        <w:t xml:space="preserve">Республики Калмыкия» в установленном порядке в срок с 03 ноября </w:t>
      </w:r>
      <w:smartTag w:uri="urn:schemas-microsoft-com:office:smarttags" w:element="metricconverter">
        <w:smartTagPr>
          <w:attr w:name="ProductID" w:val="2017 г"/>
        </w:smartTagPr>
        <w:r>
          <w:rPr>
            <w:spacing w:val="-3"/>
            <w:sz w:val="28"/>
            <w:szCs w:val="28"/>
          </w:rPr>
          <w:t>2017 г</w:t>
        </w:r>
      </w:smartTag>
      <w:r>
        <w:rPr>
          <w:spacing w:val="-3"/>
          <w:sz w:val="28"/>
          <w:szCs w:val="28"/>
        </w:rPr>
        <w:t>.</w:t>
      </w:r>
      <w:r>
        <w:rPr>
          <w:spacing w:val="-5"/>
          <w:sz w:val="28"/>
          <w:szCs w:val="28"/>
        </w:rPr>
        <w:t xml:space="preserve"> по 04 декабря 2017</w:t>
      </w:r>
      <w:r>
        <w:rPr>
          <w:spacing w:val="-3"/>
          <w:sz w:val="28"/>
          <w:szCs w:val="28"/>
        </w:rPr>
        <w:t xml:space="preserve"> года.</w:t>
      </w:r>
    </w:p>
    <w:p w:rsidR="00C74D90" w:rsidRDefault="00C74D90" w:rsidP="00C74D90">
      <w:pPr>
        <w:numPr>
          <w:ilvl w:val="0"/>
          <w:numId w:val="1"/>
        </w:numPr>
        <w:shd w:val="clear" w:color="auto" w:fill="FFFFFF"/>
        <w:tabs>
          <w:tab w:val="left" w:pos="2304"/>
        </w:tabs>
        <w:ind w:right="19" w:firstLine="8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4 статьи 44 Федерального закона от 06.10.2003 г № 131- ФЗ «Об общих принципах организации местного самоуправления в Российской Федерации» не проводить официальное опубликование (обнародование) порядка учета предложений по проекту решения Собрания депутатов Кировского сельского муниципального образования Республики Калмыкия о внесении изменений и дополнений в Устав Кировского сельского муниципального образования Республики Калмыкия, а также порядка участия граждан в его обсуждении в связи с тем, </w:t>
      </w:r>
      <w:r>
        <w:rPr>
          <w:sz w:val="28"/>
          <w:szCs w:val="28"/>
        </w:rPr>
        <w:lastRenderedPageBreak/>
        <w:t>что вносятся изменения в форме точного воспроизведения положений Федерального закона № 131- ФЗ «Об общих принципах организации местного самоуправления в Российской Федерации».</w:t>
      </w:r>
    </w:p>
    <w:p w:rsidR="00C74D90" w:rsidRDefault="00C74D90" w:rsidP="00C74D90">
      <w:pPr>
        <w:shd w:val="clear" w:color="auto" w:fill="FFFFFF"/>
        <w:tabs>
          <w:tab w:val="left" w:pos="2227"/>
        </w:tabs>
        <w:ind w:right="5" w:firstLine="893"/>
        <w:jc w:val="both"/>
        <w:rPr>
          <w:sz w:val="28"/>
          <w:szCs w:val="28"/>
        </w:rPr>
      </w:pPr>
      <w:r>
        <w:rPr>
          <w:b/>
          <w:spacing w:val="-14"/>
          <w:sz w:val="28"/>
          <w:szCs w:val="28"/>
        </w:rPr>
        <w:t>4</w:t>
      </w:r>
      <w:r>
        <w:rPr>
          <w:spacing w:val="-14"/>
          <w:sz w:val="28"/>
          <w:szCs w:val="28"/>
        </w:rPr>
        <w:t>. П</w:t>
      </w:r>
      <w:r>
        <w:rPr>
          <w:spacing w:val="-1"/>
          <w:sz w:val="28"/>
          <w:szCs w:val="28"/>
        </w:rPr>
        <w:t xml:space="preserve">ровести заседание Собрания депутатов </w:t>
      </w:r>
      <w:r>
        <w:rPr>
          <w:sz w:val="28"/>
          <w:szCs w:val="28"/>
        </w:rPr>
        <w:t>Кировского</w:t>
      </w:r>
      <w:r>
        <w:rPr>
          <w:spacing w:val="-1"/>
          <w:sz w:val="28"/>
          <w:szCs w:val="28"/>
        </w:rPr>
        <w:t xml:space="preserve"> сельского муниципального </w:t>
      </w:r>
      <w:r>
        <w:rPr>
          <w:spacing w:val="-3"/>
          <w:sz w:val="28"/>
          <w:szCs w:val="28"/>
        </w:rPr>
        <w:t xml:space="preserve">образования Республики Калмыкия 05 декабря </w:t>
      </w:r>
      <w:r>
        <w:rPr>
          <w:spacing w:val="-1"/>
          <w:sz w:val="28"/>
          <w:szCs w:val="28"/>
        </w:rPr>
        <w:t xml:space="preserve">2017 года по вопросу </w:t>
      </w:r>
      <w:r>
        <w:rPr>
          <w:sz w:val="28"/>
          <w:szCs w:val="28"/>
        </w:rPr>
        <w:t>принятия решения Собрания депутатов Кировского сельского муниципального образования Республики Калмыкия «О внесении изменений и дополнений в Устав Кировского сельского муниципального образования Республики Калмыкия» .</w:t>
      </w:r>
    </w:p>
    <w:p w:rsidR="00C74D90" w:rsidRDefault="00C74D90" w:rsidP="00C74D90">
      <w:pPr>
        <w:shd w:val="clear" w:color="auto" w:fill="FFFFFF"/>
        <w:ind w:firstLine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Настоящее решение вступает в силу с момента его официального обнародования.</w:t>
      </w:r>
    </w:p>
    <w:p w:rsidR="00C74D90" w:rsidRDefault="00C74D90" w:rsidP="00C74D90">
      <w:pPr>
        <w:shd w:val="clear" w:color="auto" w:fill="FFFFFF"/>
        <w:ind w:left="384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:rsidR="00C74D90" w:rsidRDefault="00C74D90" w:rsidP="00C74D90">
      <w:pPr>
        <w:shd w:val="clear" w:color="auto" w:fill="FFFFFF"/>
        <w:ind w:left="384" w:hanging="384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</w:t>
      </w:r>
    </w:p>
    <w:p w:rsidR="00C74D90" w:rsidRDefault="00C74D90" w:rsidP="00C74D90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C74D90" w:rsidRDefault="00C74D90" w:rsidP="00C74D90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C74D90" w:rsidRDefault="00C74D90" w:rsidP="00C74D90">
      <w:pPr>
        <w:shd w:val="clear" w:color="auto" w:fill="FFFFFF"/>
        <w:ind w:left="384" w:hanging="384"/>
        <w:rPr>
          <w:spacing w:val="-1"/>
          <w:sz w:val="28"/>
          <w:szCs w:val="28"/>
        </w:rPr>
      </w:pPr>
    </w:p>
    <w:p w:rsidR="00C74D90" w:rsidRDefault="00C74D90" w:rsidP="00C74D90">
      <w:pPr>
        <w:shd w:val="clear" w:color="auto" w:fill="FFFFFF"/>
        <w:spacing w:line="274" w:lineRule="exact"/>
        <w:ind w:left="384"/>
        <w:rPr>
          <w:b/>
          <w:spacing w:val="-1"/>
          <w:sz w:val="24"/>
          <w:szCs w:val="24"/>
        </w:rPr>
      </w:pPr>
    </w:p>
    <w:p w:rsidR="00C74D90" w:rsidRDefault="00C74D90" w:rsidP="00C74D90">
      <w:pPr>
        <w:shd w:val="clear" w:color="auto" w:fill="FFFFFF"/>
        <w:spacing w:line="274" w:lineRule="exact"/>
        <w:ind w:left="384"/>
        <w:rPr>
          <w:b/>
          <w:spacing w:val="-1"/>
          <w:sz w:val="24"/>
          <w:szCs w:val="24"/>
        </w:rPr>
      </w:pPr>
    </w:p>
    <w:p w:rsidR="00C74D90" w:rsidRDefault="00C74D90" w:rsidP="00C74D90">
      <w:pPr>
        <w:shd w:val="clear" w:color="auto" w:fill="FFFFFF"/>
        <w:spacing w:line="274" w:lineRule="exact"/>
        <w:ind w:left="384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Глава Кировского сельского</w:t>
      </w:r>
    </w:p>
    <w:p w:rsidR="00C74D90" w:rsidRDefault="00C74D90" w:rsidP="00C74D90">
      <w:pPr>
        <w:shd w:val="clear" w:color="auto" w:fill="FFFFFF"/>
        <w:spacing w:line="274" w:lineRule="exact"/>
        <w:ind w:left="384"/>
        <w:rPr>
          <w:b/>
          <w:spacing w:val="-2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муниципального </w:t>
      </w:r>
      <w:r>
        <w:rPr>
          <w:b/>
          <w:spacing w:val="-2"/>
          <w:sz w:val="24"/>
          <w:szCs w:val="24"/>
        </w:rPr>
        <w:t xml:space="preserve">образования </w:t>
      </w:r>
    </w:p>
    <w:p w:rsidR="00C74D90" w:rsidRDefault="00C74D90" w:rsidP="00C74D90">
      <w:pPr>
        <w:shd w:val="clear" w:color="auto" w:fill="FFFFFF"/>
        <w:spacing w:line="274" w:lineRule="exact"/>
        <w:ind w:left="384"/>
        <w:rPr>
          <w:b/>
        </w:rPr>
      </w:pPr>
      <w:r>
        <w:rPr>
          <w:b/>
          <w:spacing w:val="-2"/>
          <w:sz w:val="24"/>
          <w:szCs w:val="24"/>
        </w:rPr>
        <w:t xml:space="preserve"> Республики Калмыкия (ахлачи)</w:t>
      </w:r>
      <w:r>
        <w:rPr>
          <w:b/>
          <w:sz w:val="24"/>
          <w:szCs w:val="24"/>
        </w:rPr>
        <w:t>:                                            И.С.Стульнев</w:t>
      </w:r>
    </w:p>
    <w:p w:rsidR="00C74D90" w:rsidRDefault="00C74D90" w:rsidP="00C74D90">
      <w:pPr>
        <w:shd w:val="clear" w:color="auto" w:fill="FFFFFF"/>
        <w:ind w:left="384" w:hanging="384"/>
        <w:rPr>
          <w:sz w:val="28"/>
          <w:szCs w:val="28"/>
        </w:rPr>
      </w:pPr>
    </w:p>
    <w:p w:rsidR="00C74D90" w:rsidRDefault="00C74D90" w:rsidP="00C74D90">
      <w:pPr>
        <w:shd w:val="clear" w:color="auto" w:fill="FFFFFF"/>
        <w:ind w:left="384" w:hanging="384"/>
        <w:rPr>
          <w:sz w:val="28"/>
          <w:szCs w:val="28"/>
        </w:rPr>
      </w:pPr>
    </w:p>
    <w:p w:rsidR="00C74D90" w:rsidRDefault="00C74D90" w:rsidP="00C74D90">
      <w:pPr>
        <w:shd w:val="clear" w:color="auto" w:fill="FFFFFF"/>
        <w:ind w:left="384" w:hanging="384"/>
        <w:rPr>
          <w:sz w:val="28"/>
          <w:szCs w:val="28"/>
        </w:rPr>
      </w:pPr>
    </w:p>
    <w:p w:rsidR="00C74D90" w:rsidRDefault="00C74D90" w:rsidP="00C74D90">
      <w:pPr>
        <w:shd w:val="clear" w:color="auto" w:fill="FFFFFF"/>
        <w:ind w:left="384" w:hanging="384"/>
        <w:rPr>
          <w:sz w:val="28"/>
          <w:szCs w:val="28"/>
        </w:rPr>
      </w:pPr>
    </w:p>
    <w:p w:rsidR="00C74D90" w:rsidRDefault="00C74D90" w:rsidP="00C74D90">
      <w:pPr>
        <w:shd w:val="clear" w:color="auto" w:fill="FFFFFF"/>
        <w:ind w:left="384" w:hanging="384"/>
        <w:rPr>
          <w:sz w:val="28"/>
          <w:szCs w:val="28"/>
        </w:rPr>
      </w:pPr>
    </w:p>
    <w:p w:rsidR="00C74D90" w:rsidRDefault="00C74D90" w:rsidP="00C74D90">
      <w:pPr>
        <w:shd w:val="clear" w:color="auto" w:fill="FFFFFF"/>
        <w:ind w:left="384" w:hanging="384"/>
        <w:rPr>
          <w:sz w:val="28"/>
          <w:szCs w:val="28"/>
        </w:rPr>
      </w:pPr>
    </w:p>
    <w:p w:rsidR="006B3D8C" w:rsidRDefault="006B3D8C"/>
    <w:sectPr w:rsidR="006B3D8C" w:rsidSect="006B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31622"/>
    <w:multiLevelType w:val="singleLevel"/>
    <w:tmpl w:val="908270CA"/>
    <w:lvl w:ilvl="0">
      <w:start w:val="2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characterSpacingControl w:val="doNotCompress"/>
  <w:compat/>
  <w:rsids>
    <w:rsidRoot w:val="00C74D90"/>
    <w:rsid w:val="006B3D8C"/>
    <w:rsid w:val="00C74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C74D90"/>
    <w:pPr>
      <w:widowControl/>
      <w:autoSpaceDE/>
      <w:autoSpaceDN/>
      <w:adjustRightInd/>
      <w:ind w:firstLine="567"/>
      <w:jc w:val="center"/>
      <w:outlineLvl w:val="0"/>
    </w:pPr>
    <w:rPr>
      <w:rFonts w:ascii="Arial" w:hAnsi="Arial" w:cs="Arial"/>
      <w:kern w:val="32"/>
      <w:sz w:val="32"/>
      <w:szCs w:val="32"/>
    </w:rPr>
  </w:style>
  <w:style w:type="paragraph" w:styleId="3">
    <w:name w:val="heading 3"/>
    <w:aliases w:val="!Главы документа"/>
    <w:basedOn w:val="a"/>
    <w:link w:val="30"/>
    <w:uiPriority w:val="99"/>
    <w:unhideWhenUsed/>
    <w:qFormat/>
    <w:rsid w:val="00C74D90"/>
    <w:pPr>
      <w:widowControl/>
      <w:autoSpaceDE/>
      <w:autoSpaceDN/>
      <w:adjustRightInd/>
      <w:ind w:firstLine="567"/>
      <w:jc w:val="both"/>
      <w:outlineLvl w:val="2"/>
    </w:pPr>
    <w:rPr>
      <w:rFonts w:ascii="Arial" w:hAnsi="Arial" w:cs="Arial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C74D90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9"/>
    <w:rsid w:val="00C74D90"/>
    <w:rPr>
      <w:rFonts w:ascii="Arial" w:eastAsia="Times New Roman" w:hAnsi="Arial" w:cs="Arial"/>
      <w:sz w:val="28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4D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D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0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2883</Characters>
  <Application>Microsoft Office Word</Application>
  <DocSecurity>0</DocSecurity>
  <Lines>24</Lines>
  <Paragraphs>6</Paragraphs>
  <ScaleCrop>false</ScaleCrop>
  <Company>MultiDVD Team</Company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2017-12-25T09:23:00Z</dcterms:created>
  <dcterms:modified xsi:type="dcterms:W3CDTF">2017-12-25T09:24:00Z</dcterms:modified>
</cp:coreProperties>
</file>