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Layout w:type="fixed"/>
        <w:tblLook w:val="04A0"/>
      </w:tblPr>
      <w:tblGrid>
        <w:gridCol w:w="4606"/>
        <w:gridCol w:w="1620"/>
        <w:gridCol w:w="3959"/>
      </w:tblGrid>
      <w:tr w:rsidR="001D79F0" w:rsidTr="001D79F0">
        <w:trPr>
          <w:jc w:val="center"/>
        </w:trPr>
        <w:tc>
          <w:tcPr>
            <w:tcW w:w="4606" w:type="dxa"/>
            <w:vAlign w:val="center"/>
          </w:tcPr>
          <w:p w:rsidR="001D79F0" w:rsidRDefault="001D79F0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 СЕЛАНА </w:t>
            </w:r>
          </w:p>
          <w:p w:rsidR="001D79F0" w:rsidRDefault="001D79F0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 БУРДЭЦИН </w:t>
            </w:r>
          </w:p>
          <w:p w:rsidR="001D79F0" w:rsidRDefault="001D79F0">
            <w:pPr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 </w:t>
            </w:r>
          </w:p>
          <w:p w:rsidR="001D79F0" w:rsidRDefault="001D7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  <w:hideMark/>
          </w:tcPr>
          <w:p w:rsidR="001D79F0" w:rsidRDefault="001D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10560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  <w:hideMark/>
          </w:tcPr>
          <w:p w:rsidR="001D79F0" w:rsidRDefault="001D79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D79F0" w:rsidRDefault="001D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</w:t>
            </w:r>
          </w:p>
          <w:p w:rsidR="001D79F0" w:rsidRDefault="001D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МУНИЦИПАЛЬНОГО </w:t>
            </w:r>
          </w:p>
          <w:p w:rsidR="001D79F0" w:rsidRDefault="001D7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</w:tr>
    </w:tbl>
    <w:p w:rsidR="001D79F0" w:rsidRDefault="001D79F0" w:rsidP="001D79F0">
      <w:pPr>
        <w:rPr>
          <w:rFonts w:ascii="Times New Roman" w:hAnsi="Times New Roman" w:cs="Times New Roman"/>
          <w:sz w:val="28"/>
          <w:szCs w:val="28"/>
        </w:rPr>
      </w:pPr>
    </w:p>
    <w:p w:rsidR="001D79F0" w:rsidRDefault="001D79F0" w:rsidP="001D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359 407 Республика Калмыкия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п.Кировский ул.Почтовая ,11 тел факс (84741)33122  электронный адрес 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D79F0" w:rsidRDefault="001D79F0" w:rsidP="001D79F0">
      <w:pPr>
        <w:rPr>
          <w:rFonts w:ascii="Times New Roman" w:hAnsi="Times New Roman" w:cs="Times New Roman"/>
          <w:sz w:val="28"/>
          <w:szCs w:val="28"/>
        </w:rPr>
      </w:pPr>
    </w:p>
    <w:p w:rsidR="001D79F0" w:rsidRDefault="001D79F0" w:rsidP="001D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9F0" w:rsidRDefault="001D79F0" w:rsidP="001D7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>
        <w:rPr>
          <w:rFonts w:ascii="Times New Roman" w:hAnsi="Times New Roman" w:cs="Times New Roman"/>
          <w:sz w:val="26"/>
          <w:szCs w:val="26"/>
        </w:rPr>
        <w:t>48</w:t>
      </w:r>
    </w:p>
    <w:p w:rsidR="001D79F0" w:rsidRDefault="001D79F0" w:rsidP="001D79F0">
      <w:pPr>
        <w:rPr>
          <w:rFonts w:ascii="Times New Roman" w:hAnsi="Times New Roman" w:cs="Times New Roman"/>
          <w:b/>
          <w:sz w:val="26"/>
          <w:szCs w:val="26"/>
        </w:rPr>
      </w:pPr>
    </w:p>
    <w:p w:rsidR="001D79F0" w:rsidRDefault="001D79F0" w:rsidP="001D79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__05___</w:t>
      </w:r>
      <w:r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п. Кировский</w:t>
      </w:r>
    </w:p>
    <w:p w:rsidR="001D79F0" w:rsidRDefault="001D79F0" w:rsidP="001D79F0">
      <w:pPr>
        <w:ind w:left="4536"/>
        <w:jc w:val="both"/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</w:pPr>
    </w:p>
    <w:p w:rsidR="001D79F0" w:rsidRDefault="001D79F0" w:rsidP="001D79F0">
      <w:pPr>
        <w:ind w:left="4111"/>
        <w:jc w:val="both"/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>Об утверждении Порядка принятия решений о признании безнадежной к взысканию задолженности по платежам в бюджет Администрации Кировского сельского муниципального образования Республики Калмыкия</w:t>
      </w:r>
    </w:p>
    <w:p w:rsidR="001D79F0" w:rsidRDefault="001D79F0" w:rsidP="001D79F0">
      <w:pPr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4 статьи 47.2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>, руководствуясь Уставом Кировского сельского муниципального образования Республики Калмыкия</w:t>
      </w:r>
    </w:p>
    <w:p w:rsidR="001D79F0" w:rsidRDefault="001D79F0" w:rsidP="001D7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D79F0" w:rsidRDefault="001D79F0" w:rsidP="001D7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lastRenderedPageBreak/>
        <w:t xml:space="preserve">1. Утвердить 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>Порядок принятия решений о признании безнадежной к взысканию задолженности по платежам в бюджет Администрации Кировского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к постановлению.</w:t>
      </w:r>
    </w:p>
    <w:bookmarkEnd w:id="0"/>
    <w:p w:rsidR="001D79F0" w:rsidRDefault="001D79F0" w:rsidP="001D79F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Кировского сельского муниципального образования Республики Калмыкия. </w:t>
      </w:r>
    </w:p>
    <w:p w:rsidR="001D79F0" w:rsidRDefault="001D79F0" w:rsidP="001D79F0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1D79F0" w:rsidRDefault="001D79F0" w:rsidP="001D79F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79F0" w:rsidRDefault="001D79F0" w:rsidP="001D79F0">
      <w:pPr>
        <w:pStyle w:val="3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Глава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 xml:space="preserve">Кировского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 xml:space="preserve">сельского </w:t>
      </w:r>
    </w:p>
    <w:p w:rsidR="001D79F0" w:rsidRDefault="001D79F0" w:rsidP="001D79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1D79F0" w:rsidRDefault="001D79F0" w:rsidP="001D7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Калмыкия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ахлачи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Ю.Н.Бамбунева</w:t>
      </w:r>
      <w:proofErr w:type="spellEnd"/>
    </w:p>
    <w:p w:rsidR="001D79F0" w:rsidRDefault="001D79F0" w:rsidP="001D79F0">
      <w:pPr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1D79F0" w:rsidRDefault="001D79F0" w:rsidP="001D79F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Приложение</w:t>
      </w:r>
    </w:p>
    <w:p w:rsidR="001D79F0" w:rsidRDefault="001D79F0" w:rsidP="001D79F0">
      <w:pPr>
        <w:ind w:left="5954"/>
        <w:jc w:val="right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>к П</w:t>
      </w:r>
      <w:r>
        <w:rPr>
          <w:rFonts w:ascii="Times New Roman" w:hAnsi="Times New Roman"/>
        </w:rPr>
        <w:t>остановлению</w:t>
      </w:r>
      <w:r>
        <w:rPr>
          <w:rFonts w:ascii="Times New Roman" w:hAnsi="Times New Roman" w:cs="Times New Roman"/>
        </w:rPr>
        <w:t xml:space="preserve"> администрации Кировского  СМО РК</w:t>
      </w:r>
    </w:p>
    <w:p w:rsidR="001D79F0" w:rsidRDefault="001D79F0" w:rsidP="001D79F0">
      <w:pPr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 «12» мая 2023г. № 48</w:t>
      </w:r>
    </w:p>
    <w:p w:rsidR="001D79F0" w:rsidRDefault="001D79F0" w:rsidP="001D79F0">
      <w:pPr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</w:pPr>
    </w:p>
    <w:p w:rsidR="001D79F0" w:rsidRDefault="001D79F0" w:rsidP="001D79F0">
      <w:pPr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Порядок принятия решений о признании безнадежной к взысканию задолженности по платежам в бюджет Администрации  Кировского  сельского  муниципального образования Республики Калмыкия</w:t>
      </w:r>
    </w:p>
    <w:p w:rsidR="001D79F0" w:rsidRDefault="001D79F0" w:rsidP="001D79F0">
      <w:pPr>
        <w:ind w:firstLine="709"/>
        <w:jc w:val="center"/>
        <w:rPr>
          <w:rFonts w:ascii="Times New Roman" w:hAnsi="Times New Roman" w:cs="Arial"/>
          <w:sz w:val="28"/>
          <w:szCs w:val="28"/>
        </w:rPr>
      </w:pP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статьей 47.2 Бюджетного кодекса Российской Федерации. Определяет случаи безнадежной к взысканию задолженности по платежам в бюджет администрации Кировского сельского муниципального образования Республики Калмыкия (далее – бюджет), перечень документов, подтверждающих наличие оснований для принятия решения о признании безнадежной к взысканию задолженности по платежам в бюджет,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последовательность действий администрации Кировского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далее-администрация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подготовке решений о признании безнадежной к взысканию задолженности по платежам в бюджет.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 района, не погашенным по причине недостаточности имущества должника;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Кроме случаев, предусмотренных пунктом 2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Документами, подтверждающими наличие оснований для принятия решений о признании безнадежной к взысканию задолженности по платежам в бюджет являются: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постановление о прекращении исполнения постановления о назначении административного наказания.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 признании безнадежной к взысканию задолженности по платежам в бюджет принимает комиссия по поступлению и выбытию активов (далее – комиссия), созданная в администрации.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Заседание комиссии проводится в течение 5 (пяти) рабочих дней со дня поступления документов, указанных в пункте 4 настоящего Порядка.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рассмотрения представленных документов комиссия принимает одно из следующих решений: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признать документы, представленные в комиссию, подтверждающими задолженность по платежам в бюджет безнадежной к взысканию;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отказать в признании документов, подтверждающими задолженность по платежам в бюджет, безнадежной к взысканию.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комиссии оформляется актом о признании безнадежной к взысканию задолженности по платежам в бюджет (далее – Акт).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Акт должен содержать следующую информацию: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наименование организации (фамилия, имя, отчество физического лица);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платеже, по которому возникла задолженность;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сумма задолженности по платежам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сумма задолженности по пеням и штрафам по соответствующим платежам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принятия решения о признании безнадежной к взысканию задолженности по платежам в бюджет;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подписи членов комиссии.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Оформленный комиссией Акт утверждается главой администрации.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Списание (восстановление) в бюджетном (бухгалтерском) учете задолженности по платежам в бюджет осуществляется на основании Акта.</w:t>
      </w:r>
    </w:p>
    <w:p w:rsidR="001D79F0" w:rsidRDefault="001D79F0" w:rsidP="001D7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256274" w:rsidRDefault="00256274"/>
    <w:sectPr w:rsidR="0025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1D79F0"/>
    <w:rsid w:val="001D79F0"/>
    <w:rsid w:val="0025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79F0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D79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3 Знак"/>
    <w:basedOn w:val="a0"/>
    <w:link w:val="3"/>
    <w:semiHidden/>
    <w:rsid w:val="001D79F0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1D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skiy_s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2023-05-15T12:43:00Z</dcterms:created>
  <dcterms:modified xsi:type="dcterms:W3CDTF">2023-05-15T12:43:00Z</dcterms:modified>
</cp:coreProperties>
</file>